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035" w:rsidRPr="00254CF2" w:rsidRDefault="001D2035" w:rsidP="003370BE">
      <w:pPr>
        <w:tabs>
          <w:tab w:val="left" w:pos="990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pt-BR"/>
        </w:rPr>
      </w:pPr>
      <w:bookmarkStart w:id="0" w:name="_GoBack"/>
      <w:bookmarkEnd w:id="0"/>
      <w:r w:rsidRPr="00254CF2">
        <w:rPr>
          <w:rFonts w:ascii="Arial" w:hAnsi="Arial" w:cs="Arial"/>
          <w:b/>
          <w:bCs/>
          <w:sz w:val="28"/>
          <w:szCs w:val="28"/>
          <w:lang w:val="pt-BR"/>
        </w:rPr>
        <w:t>RELATÓRIO DE DISTRIBUIÇÃO</w:t>
      </w:r>
    </w:p>
    <w:p w:rsidR="001D2035" w:rsidRPr="00254CF2" w:rsidRDefault="001D2035" w:rsidP="003370BE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pt-BR"/>
        </w:rPr>
      </w:pPr>
    </w:p>
    <w:p w:rsidR="001D2035" w:rsidRPr="00254CF2" w:rsidRDefault="001D2035" w:rsidP="003370BE">
      <w:pPr>
        <w:jc w:val="center"/>
        <w:rPr>
          <w:rFonts w:ascii="Baskerville Old Face" w:hAnsi="Baskerville Old Face" w:cs="Baskerville Old Face"/>
          <w:b/>
          <w:bCs/>
          <w:sz w:val="28"/>
          <w:szCs w:val="28"/>
          <w:lang w:val="pt-BR"/>
        </w:rPr>
      </w:pPr>
      <w:r w:rsidRPr="00254CF2">
        <w:rPr>
          <w:rFonts w:ascii="Baskerville Old Face" w:hAnsi="Baskerville Old Face" w:cs="Baskerville Old Face"/>
          <w:b/>
          <w:bCs/>
          <w:sz w:val="28"/>
          <w:szCs w:val="28"/>
          <w:lang w:val="pt-BR"/>
        </w:rPr>
        <w:t>“PROJETO CASA DAS FRALDAS</w:t>
      </w:r>
      <w:r w:rsidR="00092716">
        <w:rPr>
          <w:rFonts w:ascii="Baskerville Old Face" w:hAnsi="Baskerville Old Face" w:cs="Baskerville Old Face"/>
          <w:b/>
          <w:bCs/>
          <w:sz w:val="28"/>
          <w:szCs w:val="28"/>
          <w:lang w:val="pt-BR"/>
        </w:rPr>
        <w:t xml:space="preserve"> SÃO JOSÉ</w:t>
      </w:r>
      <w:r w:rsidRPr="00254CF2">
        <w:rPr>
          <w:rFonts w:ascii="Baskerville Old Face" w:hAnsi="Baskerville Old Face" w:cs="Baskerville Old Face"/>
          <w:b/>
          <w:bCs/>
          <w:sz w:val="28"/>
          <w:szCs w:val="28"/>
          <w:lang w:val="pt-BR"/>
        </w:rPr>
        <w:t>”</w:t>
      </w:r>
    </w:p>
    <w:p w:rsidR="001D2035" w:rsidRPr="00254CF2" w:rsidRDefault="001D2035" w:rsidP="00464224">
      <w:pPr>
        <w:jc w:val="center"/>
        <w:rPr>
          <w:rFonts w:ascii="Arial" w:hAnsi="Arial" w:cs="Arial"/>
          <w:b/>
          <w:bCs/>
          <w:color w:val="0000FF"/>
          <w:sz w:val="28"/>
          <w:szCs w:val="28"/>
          <w:lang w:val="pt-BR"/>
        </w:rPr>
      </w:pPr>
      <w:r>
        <w:rPr>
          <w:rFonts w:ascii="Arial" w:hAnsi="Arial" w:cs="Arial"/>
          <w:b/>
          <w:bCs/>
          <w:sz w:val="28"/>
          <w:szCs w:val="28"/>
          <w:lang w:val="pt-BR"/>
        </w:rPr>
        <w:t xml:space="preserve">PERÍODO: Janeiro à </w:t>
      </w:r>
      <w:r w:rsidRPr="009477D0">
        <w:rPr>
          <w:rFonts w:ascii="Arial" w:hAnsi="Arial" w:cs="Arial"/>
          <w:b/>
          <w:bCs/>
          <w:sz w:val="28"/>
          <w:szCs w:val="28"/>
          <w:lang w:val="pt-BR"/>
        </w:rPr>
        <w:t>D</w:t>
      </w:r>
      <w:r w:rsidR="0021014E">
        <w:rPr>
          <w:rFonts w:ascii="Arial" w:hAnsi="Arial" w:cs="Arial"/>
          <w:b/>
          <w:bCs/>
          <w:sz w:val="28"/>
          <w:szCs w:val="28"/>
          <w:lang w:val="pt-BR"/>
        </w:rPr>
        <w:t>ezembro de 2014</w:t>
      </w:r>
    </w:p>
    <w:tbl>
      <w:tblPr>
        <w:tblW w:w="109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40"/>
        <w:gridCol w:w="1440"/>
        <w:gridCol w:w="1440"/>
        <w:gridCol w:w="1260"/>
      </w:tblGrid>
      <w:tr w:rsidR="001D2035" w:rsidRPr="007203EB">
        <w:tc>
          <w:tcPr>
            <w:tcW w:w="6840" w:type="dxa"/>
            <w:shd w:val="clear" w:color="auto" w:fill="CCCCCC"/>
            <w:vAlign w:val="center"/>
          </w:tcPr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Entidade</w:t>
            </w:r>
          </w:p>
        </w:tc>
        <w:tc>
          <w:tcPr>
            <w:tcW w:w="1440" w:type="dxa"/>
            <w:shd w:val="clear" w:color="auto" w:fill="CCCCCC"/>
            <w:vAlign w:val="center"/>
          </w:tcPr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proofErr w:type="spellStart"/>
            <w:r w:rsidRPr="007203EB">
              <w:rPr>
                <w:rFonts w:ascii="Arial" w:hAnsi="Arial" w:cs="Arial"/>
                <w:b/>
                <w:bCs/>
                <w:lang w:val="pt-BR"/>
              </w:rPr>
              <w:t>Qtde</w:t>
            </w:r>
            <w:proofErr w:type="spellEnd"/>
          </w:p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Fraldas Geriátricas</w:t>
            </w:r>
          </w:p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Entregues</w:t>
            </w:r>
          </w:p>
        </w:tc>
        <w:tc>
          <w:tcPr>
            <w:tcW w:w="1440" w:type="dxa"/>
            <w:shd w:val="clear" w:color="auto" w:fill="CCCCCC"/>
            <w:vAlign w:val="center"/>
          </w:tcPr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proofErr w:type="spellStart"/>
            <w:r w:rsidRPr="007203EB">
              <w:rPr>
                <w:rFonts w:ascii="Arial" w:hAnsi="Arial" w:cs="Arial"/>
                <w:b/>
                <w:bCs/>
                <w:lang w:val="pt-BR"/>
              </w:rPr>
              <w:t>Qtde</w:t>
            </w:r>
            <w:proofErr w:type="spellEnd"/>
          </w:p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Fraldas</w:t>
            </w:r>
          </w:p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Infantis</w:t>
            </w:r>
          </w:p>
          <w:p w:rsidR="001D2035" w:rsidRPr="007203EB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7203EB">
              <w:rPr>
                <w:rFonts w:ascii="Arial" w:hAnsi="Arial" w:cs="Arial"/>
                <w:b/>
                <w:bCs/>
                <w:lang w:val="pt-BR"/>
              </w:rPr>
              <w:t>Entregues</w:t>
            </w:r>
          </w:p>
        </w:tc>
        <w:tc>
          <w:tcPr>
            <w:tcW w:w="1260" w:type="dxa"/>
            <w:shd w:val="clear" w:color="auto" w:fill="CCCCCC"/>
            <w:vAlign w:val="center"/>
          </w:tcPr>
          <w:p w:rsidR="001D2035" w:rsidRPr="00464224" w:rsidRDefault="001D2035" w:rsidP="007203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pt-BR"/>
              </w:rPr>
            </w:pPr>
            <w:r w:rsidRPr="00464224">
              <w:rPr>
                <w:rFonts w:ascii="Arial" w:hAnsi="Arial" w:cs="Arial"/>
                <w:b/>
                <w:bCs/>
                <w:sz w:val="24"/>
                <w:szCs w:val="24"/>
                <w:lang w:val="pt-BR"/>
              </w:rPr>
              <w:t>TOTAL</w:t>
            </w:r>
          </w:p>
        </w:tc>
      </w:tr>
      <w:tr w:rsidR="00C902D5" w:rsidRPr="00FC19F2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Pastoral da Saúde de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71.393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71.393</w:t>
            </w:r>
          </w:p>
        </w:tc>
      </w:tr>
      <w:tr w:rsidR="00C902D5" w:rsidRPr="00FC19F2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 xml:space="preserve">Lar dos Velhinhos– Frederico </w:t>
            </w:r>
            <w:proofErr w:type="spellStart"/>
            <w:r w:rsidRPr="00992C08">
              <w:rPr>
                <w:rFonts w:ascii="Arial" w:hAnsi="Arial" w:cs="Arial"/>
                <w:lang w:val="pt-BR"/>
              </w:rPr>
              <w:t>Ozanan</w:t>
            </w:r>
            <w:proofErr w:type="spellEnd"/>
            <w:r w:rsidRPr="00992C08">
              <w:rPr>
                <w:rFonts w:ascii="Arial" w:hAnsi="Arial" w:cs="Arial"/>
                <w:lang w:val="pt-BR"/>
              </w:rPr>
              <w:t xml:space="preserve"> –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36.106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36.106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Campo Mourão – Pessoas Físicas, que Compareceram e solicitaram. (Conforme Cadastro)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25.381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1.411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26.792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proofErr w:type="spellStart"/>
            <w:r w:rsidRPr="00992C08">
              <w:rPr>
                <w:rFonts w:ascii="Arial" w:hAnsi="Arial" w:cs="Arial"/>
              </w:rPr>
              <w:t>Comunidade</w:t>
            </w:r>
            <w:proofErr w:type="spellEnd"/>
            <w:r w:rsidRPr="00992C08">
              <w:rPr>
                <w:rFonts w:ascii="Arial" w:hAnsi="Arial" w:cs="Arial"/>
              </w:rPr>
              <w:t xml:space="preserve"> de GOIOÊRE-PR.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7.679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7.679</w:t>
            </w:r>
          </w:p>
        </w:tc>
      </w:tr>
      <w:tr w:rsidR="00C902D5" w:rsidRPr="00FC19F2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Hospital Santa Casa Regional –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4.960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4.960</w:t>
            </w:r>
          </w:p>
        </w:tc>
      </w:tr>
      <w:tr w:rsidR="00C902D5" w:rsidRPr="00FC19F2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Lar da Dona Jacira de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4.126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4.126</w:t>
            </w:r>
          </w:p>
        </w:tc>
      </w:tr>
      <w:tr w:rsidR="00C902D5" w:rsidRPr="00A85F41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PEABIRU-PR.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2.940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2.940</w:t>
            </w:r>
          </w:p>
        </w:tc>
      </w:tr>
      <w:tr w:rsidR="00C902D5" w:rsidRPr="00353077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ENGENHEIRO BELTRÃO – PR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1.920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1.920</w:t>
            </w:r>
          </w:p>
        </w:tc>
      </w:tr>
      <w:tr w:rsidR="00C902D5" w:rsidRPr="00992C08">
        <w:tc>
          <w:tcPr>
            <w:tcW w:w="6840" w:type="dxa"/>
          </w:tcPr>
          <w:p w:rsidR="00C902D5" w:rsidRPr="00992C08" w:rsidRDefault="00C902D5" w:rsidP="00A2431A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714" w:hanging="357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UNIPRIME Cooperativa de Crédito – Agência CAMPO MOURÃO – doou para o Hospital Santa Casa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1.860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1.860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425C1D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ARARUNA–PR.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1.600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1.600</w:t>
            </w:r>
          </w:p>
        </w:tc>
      </w:tr>
      <w:tr w:rsidR="00C902D5" w:rsidRPr="006D32EE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Irmãs Carmelitas de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1.580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1.580</w:t>
            </w:r>
          </w:p>
        </w:tc>
      </w:tr>
      <w:tr w:rsidR="00C902D5" w:rsidRPr="006A288C">
        <w:tc>
          <w:tcPr>
            <w:tcW w:w="6840" w:type="dxa"/>
          </w:tcPr>
          <w:p w:rsidR="00C902D5" w:rsidRPr="00992C08" w:rsidRDefault="009F5C0F" w:rsidP="003359F8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>
              <w:rPr>
                <w:rFonts w:ascii="Arial" w:hAnsi="Arial" w:cs="Arial"/>
                <w:lang w:val="pt-BR"/>
              </w:rPr>
              <w:t xml:space="preserve">Lar </w:t>
            </w:r>
            <w:r w:rsidR="00C902D5" w:rsidRPr="00992C08">
              <w:rPr>
                <w:rFonts w:ascii="Arial" w:hAnsi="Arial" w:cs="Arial"/>
                <w:lang w:val="pt-BR"/>
              </w:rPr>
              <w:t>Rainha da Paz -</w:t>
            </w:r>
            <w:proofErr w:type="gramStart"/>
            <w:r w:rsidR="00C902D5" w:rsidRPr="00992C08">
              <w:rPr>
                <w:rFonts w:ascii="Arial" w:hAnsi="Arial" w:cs="Arial"/>
                <w:lang w:val="pt-BR"/>
              </w:rPr>
              <w:t xml:space="preserve">  </w:t>
            </w:r>
            <w:proofErr w:type="gramEnd"/>
            <w:r w:rsidR="00C902D5" w:rsidRPr="00992C08">
              <w:rPr>
                <w:rFonts w:ascii="Arial" w:hAnsi="Arial" w:cs="Arial"/>
                <w:lang w:val="pt-BR"/>
              </w:rPr>
              <w:t>CIANORTE-PR</w:t>
            </w:r>
          </w:p>
        </w:tc>
        <w:tc>
          <w:tcPr>
            <w:tcW w:w="1440" w:type="dxa"/>
            <w:vAlign w:val="center"/>
          </w:tcPr>
          <w:p w:rsidR="00C902D5" w:rsidRPr="00992C08" w:rsidRDefault="009F5C0F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1.8</w:t>
            </w:r>
            <w:r w:rsidR="00C902D5" w:rsidRPr="00992C08">
              <w:rPr>
                <w:rFonts w:ascii="Arial" w:hAnsi="Arial" w:cs="Arial"/>
                <w:bCs/>
                <w:lang w:val="pt-BR"/>
              </w:rPr>
              <w:t>20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9F5C0F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1.8</w:t>
            </w:r>
            <w:r w:rsidR="00C902D5" w:rsidRPr="00992C08">
              <w:rPr>
                <w:rFonts w:ascii="Arial" w:hAnsi="Arial" w:cs="Arial"/>
                <w:bCs/>
                <w:lang w:val="pt-BR"/>
              </w:rPr>
              <w:t>20</w:t>
            </w:r>
          </w:p>
        </w:tc>
      </w:tr>
      <w:tr w:rsidR="00C902D5" w:rsidRPr="00ED0577">
        <w:tc>
          <w:tcPr>
            <w:tcW w:w="6840" w:type="dxa"/>
          </w:tcPr>
          <w:p w:rsidR="00C902D5" w:rsidRPr="00992C08" w:rsidRDefault="00C902D5" w:rsidP="00425C1D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QUINTA DO SOL–PR.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1.080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1.080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425C1D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LUIZIANA–PR.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1.080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1.080</w:t>
            </w:r>
          </w:p>
        </w:tc>
      </w:tr>
      <w:tr w:rsidR="00C902D5" w:rsidRPr="00ED0577">
        <w:tc>
          <w:tcPr>
            <w:tcW w:w="6840" w:type="dxa"/>
          </w:tcPr>
          <w:p w:rsidR="00C902D5" w:rsidRPr="00992C08" w:rsidRDefault="00C902D5" w:rsidP="00ED0577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BARBOSA FERRAZ – 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1.000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1.000</w:t>
            </w:r>
          </w:p>
        </w:tc>
      </w:tr>
      <w:tr w:rsidR="00C902D5" w:rsidRPr="00A85F41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TERRA BOA-PR.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734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734</w:t>
            </w:r>
          </w:p>
        </w:tc>
      </w:tr>
      <w:tr w:rsidR="00C902D5" w:rsidRPr="00ED0577">
        <w:tc>
          <w:tcPr>
            <w:tcW w:w="6840" w:type="dxa"/>
          </w:tcPr>
          <w:p w:rsidR="00C902D5" w:rsidRPr="00992C08" w:rsidRDefault="00C902D5" w:rsidP="00ED0577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CORUMBATAÍ DO SUL–PR.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660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660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JANIOPÓLIS–PR.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650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650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E42A89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proofErr w:type="spellStart"/>
            <w:r w:rsidRPr="00992C08">
              <w:rPr>
                <w:rFonts w:ascii="Arial" w:hAnsi="Arial" w:cs="Arial"/>
              </w:rPr>
              <w:t>Comunidade</w:t>
            </w:r>
            <w:proofErr w:type="spellEnd"/>
            <w:r w:rsidRPr="00992C08">
              <w:rPr>
                <w:rFonts w:ascii="Arial" w:hAnsi="Arial" w:cs="Arial"/>
              </w:rPr>
              <w:t xml:space="preserve"> de IRETAMA-PR.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440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440</w:t>
            </w:r>
          </w:p>
        </w:tc>
      </w:tr>
      <w:tr w:rsidR="00C902D5" w:rsidRPr="00E42A89">
        <w:tc>
          <w:tcPr>
            <w:tcW w:w="6840" w:type="dxa"/>
          </w:tcPr>
          <w:p w:rsidR="00C902D5" w:rsidRPr="00992C08" w:rsidRDefault="00C902D5" w:rsidP="00E42A89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QUARTO CENTENÁRIO-PR.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360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360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146CED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proofErr w:type="spellStart"/>
            <w:r w:rsidRPr="00992C08">
              <w:rPr>
                <w:rFonts w:ascii="Arial" w:hAnsi="Arial" w:cs="Arial"/>
              </w:rPr>
              <w:lastRenderedPageBreak/>
              <w:t>Comunidade</w:t>
            </w:r>
            <w:proofErr w:type="spellEnd"/>
            <w:r w:rsidRPr="00992C08">
              <w:rPr>
                <w:rFonts w:ascii="Arial" w:hAnsi="Arial" w:cs="Arial"/>
              </w:rPr>
              <w:t xml:space="preserve"> de FAROL-PR.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280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280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ED0577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RONCADOR–PR.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color w:val="000000"/>
              </w:rPr>
            </w:pPr>
            <w:r w:rsidRPr="00992C08">
              <w:rPr>
                <w:rFonts w:ascii="Arial" w:hAnsi="Arial" w:cs="Arial"/>
                <w:color w:val="000000"/>
              </w:rPr>
              <w:t>280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color w:val="000000"/>
              </w:rPr>
            </w:pPr>
            <w:r w:rsidRPr="00992C08">
              <w:rPr>
                <w:rFonts w:ascii="Arial" w:hAnsi="Arial" w:cs="Arial"/>
                <w:color w:val="000000"/>
              </w:rPr>
              <w:t>280</w:t>
            </w:r>
          </w:p>
        </w:tc>
      </w:tr>
      <w:tr w:rsidR="00C902D5" w:rsidRPr="00ED0577">
        <w:tc>
          <w:tcPr>
            <w:tcW w:w="6840" w:type="dxa"/>
          </w:tcPr>
          <w:p w:rsidR="00C902D5" w:rsidRPr="00992C08" w:rsidRDefault="00C902D5" w:rsidP="00ED0577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MOREIRA SALES–PR.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200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200</w:t>
            </w:r>
          </w:p>
        </w:tc>
      </w:tr>
      <w:tr w:rsidR="00C902D5" w:rsidRPr="006A288C">
        <w:tc>
          <w:tcPr>
            <w:tcW w:w="6840" w:type="dxa"/>
          </w:tcPr>
          <w:p w:rsidR="00C902D5" w:rsidRPr="00992C08" w:rsidRDefault="00C902D5" w:rsidP="006A288C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Comunidade de ALTAMIRA DO PARANÁ-PR.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146CED">
            <w:pPr>
              <w:jc w:val="right"/>
              <w:rPr>
                <w:rFonts w:ascii="Arial" w:hAnsi="Arial" w:cs="Arial"/>
                <w:color w:val="000000"/>
                <w:lang w:val="pt-BR"/>
              </w:rPr>
            </w:pPr>
            <w:r w:rsidRPr="00992C08">
              <w:rPr>
                <w:rFonts w:ascii="Arial" w:hAnsi="Arial" w:cs="Arial"/>
                <w:color w:val="000000"/>
                <w:lang w:val="pt-BR"/>
              </w:rPr>
              <w:t>160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146CED">
            <w:pPr>
              <w:jc w:val="right"/>
              <w:rPr>
                <w:rFonts w:ascii="Arial" w:hAnsi="Arial" w:cs="Arial"/>
                <w:color w:val="000000"/>
                <w:lang w:val="pt-BR"/>
              </w:rPr>
            </w:pPr>
            <w:r w:rsidRPr="00992C08">
              <w:rPr>
                <w:rFonts w:ascii="Arial" w:hAnsi="Arial" w:cs="Arial"/>
                <w:color w:val="000000"/>
                <w:lang w:val="pt-BR"/>
              </w:rPr>
              <w:t>160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AE4B62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0" w:line="360" w:lineRule="auto"/>
              <w:rPr>
                <w:rFonts w:ascii="Arial" w:hAnsi="Arial" w:cs="Arial"/>
              </w:rPr>
            </w:pPr>
            <w:proofErr w:type="spellStart"/>
            <w:r w:rsidRPr="00992C08">
              <w:rPr>
                <w:rFonts w:ascii="Arial" w:hAnsi="Arial" w:cs="Arial"/>
              </w:rPr>
              <w:t>Comunidade</w:t>
            </w:r>
            <w:proofErr w:type="spellEnd"/>
            <w:r w:rsidR="009F5C0F">
              <w:rPr>
                <w:rFonts w:ascii="Arial" w:hAnsi="Arial" w:cs="Arial"/>
              </w:rPr>
              <w:t xml:space="preserve"> de BO</w:t>
            </w:r>
            <w:r w:rsidR="00D0465F">
              <w:rPr>
                <w:rFonts w:ascii="Arial" w:hAnsi="Arial" w:cs="Arial"/>
              </w:rPr>
              <w:t>U</w:t>
            </w:r>
            <w:r w:rsidR="009F5C0F">
              <w:rPr>
                <w:rFonts w:ascii="Arial" w:hAnsi="Arial" w:cs="Arial"/>
              </w:rPr>
              <w:t>RBÔ</w:t>
            </w:r>
            <w:r w:rsidRPr="00992C08">
              <w:rPr>
                <w:rFonts w:ascii="Arial" w:hAnsi="Arial" w:cs="Arial"/>
              </w:rPr>
              <w:t>NIA-PR.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160</w:t>
            </w:r>
          </w:p>
        </w:tc>
      </w:tr>
      <w:tr w:rsidR="00C902D5" w:rsidRPr="00353077">
        <w:tc>
          <w:tcPr>
            <w:tcW w:w="6840" w:type="dxa"/>
          </w:tcPr>
          <w:p w:rsidR="00C902D5" w:rsidRPr="00992C08" w:rsidRDefault="00C902D5" w:rsidP="00AE4B62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0" w:line="240" w:lineRule="auto"/>
              <w:ind w:left="714" w:hanging="357"/>
              <w:rPr>
                <w:rFonts w:ascii="Arial" w:hAnsi="Arial" w:cs="Arial"/>
                <w:lang w:val="pt-BR"/>
              </w:rPr>
            </w:pPr>
            <w:r w:rsidRPr="00992C08">
              <w:rPr>
                <w:rFonts w:ascii="Arial" w:hAnsi="Arial" w:cs="Arial"/>
                <w:lang w:val="pt-BR"/>
              </w:rPr>
              <w:t>APAE</w:t>
            </w:r>
            <w:r w:rsidR="003359F8">
              <w:rPr>
                <w:rFonts w:ascii="Arial" w:hAnsi="Arial" w:cs="Arial"/>
                <w:lang w:val="pt-BR"/>
              </w:rPr>
              <w:t xml:space="preserve"> – Associação de Pais e Amigos Exce</w:t>
            </w:r>
            <w:r w:rsidR="00F94344">
              <w:rPr>
                <w:rFonts w:ascii="Arial" w:hAnsi="Arial" w:cs="Arial"/>
                <w:lang w:val="pt-BR"/>
              </w:rPr>
              <w:t>pcionais –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160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>
              <w:rPr>
                <w:rFonts w:ascii="Arial" w:hAnsi="Arial" w:cs="Arial"/>
                <w:b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992C08">
            <w:pPr>
              <w:jc w:val="right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color w:val="000000"/>
              </w:rPr>
              <w:t>160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AE4B62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0" w:line="360" w:lineRule="auto"/>
              <w:rPr>
                <w:rFonts w:ascii="Arial" w:hAnsi="Arial" w:cs="Arial"/>
              </w:rPr>
            </w:pPr>
            <w:proofErr w:type="spellStart"/>
            <w:r w:rsidRPr="00992C08">
              <w:rPr>
                <w:rFonts w:ascii="Arial" w:hAnsi="Arial" w:cs="Arial"/>
              </w:rPr>
              <w:t>Comunidade</w:t>
            </w:r>
            <w:proofErr w:type="spellEnd"/>
            <w:r w:rsidRPr="00992C08">
              <w:rPr>
                <w:rFonts w:ascii="Arial" w:hAnsi="Arial" w:cs="Arial"/>
              </w:rPr>
              <w:t xml:space="preserve"> de ITURAMA-MG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120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120</w:t>
            </w:r>
          </w:p>
        </w:tc>
      </w:tr>
      <w:tr w:rsidR="00C902D5" w:rsidRPr="007203EB">
        <w:tc>
          <w:tcPr>
            <w:tcW w:w="6840" w:type="dxa"/>
          </w:tcPr>
          <w:p w:rsidR="00C902D5" w:rsidRPr="00992C08" w:rsidRDefault="00C902D5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proofErr w:type="spellStart"/>
            <w:r w:rsidRPr="00992C08">
              <w:rPr>
                <w:rFonts w:ascii="Arial" w:hAnsi="Arial" w:cs="Arial"/>
              </w:rPr>
              <w:t>Comunidade</w:t>
            </w:r>
            <w:proofErr w:type="spellEnd"/>
            <w:r w:rsidRPr="00992C08">
              <w:rPr>
                <w:rFonts w:ascii="Arial" w:hAnsi="Arial" w:cs="Arial"/>
              </w:rPr>
              <w:t xml:space="preserve"> de MAMBORÊ-PR.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40</w:t>
            </w:r>
          </w:p>
        </w:tc>
        <w:tc>
          <w:tcPr>
            <w:tcW w:w="1440" w:type="dxa"/>
            <w:vAlign w:val="center"/>
          </w:tcPr>
          <w:p w:rsidR="00C902D5" w:rsidRPr="00992C08" w:rsidRDefault="00F94344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40</w:t>
            </w:r>
          </w:p>
        </w:tc>
      </w:tr>
      <w:tr w:rsidR="00C902D5" w:rsidRPr="00992C08">
        <w:tc>
          <w:tcPr>
            <w:tcW w:w="6840" w:type="dxa"/>
          </w:tcPr>
          <w:p w:rsidR="00C902D5" w:rsidRPr="00992C08" w:rsidRDefault="00F94344" w:rsidP="009E17EF">
            <w:pPr>
              <w:pStyle w:val="Pargrafoda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lang w:val="pt-BR"/>
              </w:rPr>
            </w:pPr>
            <w:r>
              <w:rPr>
                <w:rFonts w:ascii="Arial" w:hAnsi="Arial" w:cs="Arial"/>
                <w:lang w:val="pt-BR"/>
              </w:rPr>
              <w:t xml:space="preserve">Casa </w:t>
            </w:r>
            <w:r w:rsidR="00C902D5" w:rsidRPr="00992C08">
              <w:rPr>
                <w:rFonts w:ascii="Arial" w:hAnsi="Arial" w:cs="Arial"/>
                <w:lang w:val="pt-BR"/>
              </w:rPr>
              <w:t>Lar</w:t>
            </w:r>
            <w:r>
              <w:rPr>
                <w:rFonts w:ascii="Arial" w:hAnsi="Arial" w:cs="Arial"/>
                <w:lang w:val="pt-BR"/>
              </w:rPr>
              <w:t xml:space="preserve"> Infantil</w:t>
            </w:r>
            <w:r w:rsidR="00C902D5" w:rsidRPr="00992C08">
              <w:rPr>
                <w:rFonts w:ascii="Arial" w:hAnsi="Arial" w:cs="Arial"/>
                <w:lang w:val="pt-BR"/>
              </w:rPr>
              <w:t xml:space="preserve"> </w:t>
            </w:r>
            <w:proofErr w:type="spellStart"/>
            <w:r w:rsidR="00C902D5" w:rsidRPr="00992C08">
              <w:rPr>
                <w:rFonts w:ascii="Arial" w:hAnsi="Arial" w:cs="Arial"/>
                <w:lang w:val="pt-BR"/>
              </w:rPr>
              <w:t>Miriã</w:t>
            </w:r>
            <w:proofErr w:type="spellEnd"/>
            <w:r>
              <w:rPr>
                <w:rFonts w:ascii="Arial" w:hAnsi="Arial" w:cs="Arial"/>
                <w:lang w:val="pt-BR"/>
              </w:rPr>
              <w:t xml:space="preserve"> – CAMPO MOURÃO</w:t>
            </w:r>
          </w:p>
        </w:tc>
        <w:tc>
          <w:tcPr>
            <w:tcW w:w="1440" w:type="dxa"/>
            <w:vAlign w:val="center"/>
          </w:tcPr>
          <w:p w:rsidR="00C902D5" w:rsidRPr="00992C08" w:rsidRDefault="009F5C0F" w:rsidP="00CB5121">
            <w:pPr>
              <w:spacing w:after="0" w:line="360" w:lineRule="auto"/>
              <w:jc w:val="center"/>
              <w:rPr>
                <w:rFonts w:ascii="Arial" w:hAnsi="Arial" w:cs="Arial"/>
                <w:bCs/>
                <w:lang w:val="pt-BR"/>
              </w:rPr>
            </w:pPr>
            <w:r>
              <w:rPr>
                <w:rFonts w:ascii="Arial" w:hAnsi="Arial" w:cs="Arial"/>
                <w:bCs/>
                <w:lang w:val="pt-BR"/>
              </w:rPr>
              <w:t>-</w:t>
            </w:r>
          </w:p>
        </w:tc>
        <w:tc>
          <w:tcPr>
            <w:tcW w:w="144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500</w:t>
            </w:r>
          </w:p>
        </w:tc>
        <w:tc>
          <w:tcPr>
            <w:tcW w:w="1260" w:type="dxa"/>
            <w:vAlign w:val="center"/>
          </w:tcPr>
          <w:p w:rsidR="00C902D5" w:rsidRPr="00992C08" w:rsidRDefault="00C902D5" w:rsidP="00550665">
            <w:pPr>
              <w:spacing w:after="0" w:line="360" w:lineRule="auto"/>
              <w:jc w:val="right"/>
              <w:rPr>
                <w:rFonts w:ascii="Arial" w:hAnsi="Arial" w:cs="Arial"/>
                <w:bCs/>
                <w:lang w:val="pt-BR"/>
              </w:rPr>
            </w:pPr>
            <w:r w:rsidRPr="00992C08">
              <w:rPr>
                <w:rFonts w:ascii="Arial" w:hAnsi="Arial" w:cs="Arial"/>
                <w:bCs/>
                <w:lang w:val="pt-BR"/>
              </w:rPr>
              <w:t>500</w:t>
            </w:r>
          </w:p>
        </w:tc>
      </w:tr>
      <w:tr w:rsidR="001D2035" w:rsidRPr="007203EB" w:rsidTr="009F5C0F">
        <w:tc>
          <w:tcPr>
            <w:tcW w:w="6840" w:type="dxa"/>
            <w:vAlign w:val="center"/>
          </w:tcPr>
          <w:p w:rsidR="001D2035" w:rsidRPr="00992C08" w:rsidRDefault="001D2035" w:rsidP="009F5C0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pt-BR"/>
              </w:rPr>
            </w:pPr>
            <w:r w:rsidRPr="00992C08">
              <w:rPr>
                <w:rFonts w:ascii="Arial" w:hAnsi="Arial" w:cs="Arial"/>
                <w:b/>
                <w:bCs/>
                <w:lang w:val="pt-BR"/>
              </w:rPr>
              <w:t>TOTAL</w:t>
            </w:r>
          </w:p>
        </w:tc>
        <w:tc>
          <w:tcPr>
            <w:tcW w:w="1440" w:type="dxa"/>
            <w:vAlign w:val="center"/>
          </w:tcPr>
          <w:p w:rsidR="001D2035" w:rsidRPr="00992C08" w:rsidRDefault="004247F9" w:rsidP="009F5C0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168.769</w:t>
            </w:r>
          </w:p>
        </w:tc>
        <w:tc>
          <w:tcPr>
            <w:tcW w:w="1440" w:type="dxa"/>
            <w:vAlign w:val="center"/>
          </w:tcPr>
          <w:p w:rsidR="001D2035" w:rsidRPr="00992C08" w:rsidRDefault="00300CD6" w:rsidP="009F5C0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pt-BR"/>
              </w:rPr>
            </w:pPr>
            <w:r w:rsidRPr="00992C08">
              <w:rPr>
                <w:rFonts w:ascii="Arial" w:hAnsi="Arial" w:cs="Arial"/>
                <w:b/>
                <w:color w:val="000000"/>
                <w:sz w:val="28"/>
                <w:szCs w:val="28"/>
              </w:rPr>
              <w:t>1</w:t>
            </w:r>
            <w:r w:rsidR="00992C08">
              <w:rPr>
                <w:rFonts w:ascii="Arial" w:hAnsi="Arial" w:cs="Arial"/>
                <w:b/>
                <w:color w:val="000000"/>
                <w:sz w:val="28"/>
                <w:szCs w:val="28"/>
              </w:rPr>
              <w:t>.</w:t>
            </w:r>
            <w:r w:rsidRPr="00992C08">
              <w:rPr>
                <w:rFonts w:ascii="Arial" w:hAnsi="Arial" w:cs="Arial"/>
                <w:b/>
                <w:color w:val="000000"/>
                <w:sz w:val="28"/>
                <w:szCs w:val="28"/>
              </w:rPr>
              <w:t>911</w:t>
            </w:r>
          </w:p>
        </w:tc>
        <w:tc>
          <w:tcPr>
            <w:tcW w:w="1260" w:type="dxa"/>
            <w:vAlign w:val="center"/>
          </w:tcPr>
          <w:p w:rsidR="001D2035" w:rsidRPr="00992C08" w:rsidRDefault="004247F9" w:rsidP="009F5C0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170.680</w:t>
            </w:r>
          </w:p>
        </w:tc>
      </w:tr>
    </w:tbl>
    <w:p w:rsidR="001D2035" w:rsidRDefault="001D2035" w:rsidP="00F06F79">
      <w:pPr>
        <w:spacing w:line="240" w:lineRule="auto"/>
        <w:jc w:val="center"/>
        <w:rPr>
          <w:rFonts w:ascii="Arial" w:hAnsi="Arial" w:cs="Arial"/>
          <w:b/>
          <w:bCs/>
          <w:color w:val="C00000"/>
          <w:sz w:val="28"/>
          <w:szCs w:val="28"/>
          <w:lang w:val="pt-BR"/>
        </w:rPr>
      </w:pPr>
    </w:p>
    <w:sectPr w:rsidR="001D2035" w:rsidSect="00866A56">
      <w:pgSz w:w="12240" w:h="15840"/>
      <w:pgMar w:top="1438" w:right="1260" w:bottom="899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46EA2"/>
    <w:multiLevelType w:val="hybridMultilevel"/>
    <w:tmpl w:val="FC3C51F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606BF9"/>
    <w:multiLevelType w:val="hybridMultilevel"/>
    <w:tmpl w:val="E5929E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8D402F"/>
    <w:multiLevelType w:val="hybridMultilevel"/>
    <w:tmpl w:val="F9F4A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1D203B"/>
    <w:multiLevelType w:val="hybridMultilevel"/>
    <w:tmpl w:val="FABA659A"/>
    <w:lvl w:ilvl="0" w:tplc="B1C2D46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5C3CAA"/>
    <w:multiLevelType w:val="hybridMultilevel"/>
    <w:tmpl w:val="072A4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0B"/>
    <w:rsid w:val="0000022B"/>
    <w:rsid w:val="00010A2D"/>
    <w:rsid w:val="00013DFD"/>
    <w:rsid w:val="00015613"/>
    <w:rsid w:val="000209DD"/>
    <w:rsid w:val="0002734B"/>
    <w:rsid w:val="00043C78"/>
    <w:rsid w:val="000814A7"/>
    <w:rsid w:val="00085EF4"/>
    <w:rsid w:val="0008782A"/>
    <w:rsid w:val="00092497"/>
    <w:rsid w:val="00092716"/>
    <w:rsid w:val="00092DBA"/>
    <w:rsid w:val="000E28A2"/>
    <w:rsid w:val="0012053A"/>
    <w:rsid w:val="00122360"/>
    <w:rsid w:val="001362A4"/>
    <w:rsid w:val="00146CED"/>
    <w:rsid w:val="0015651A"/>
    <w:rsid w:val="00166A3E"/>
    <w:rsid w:val="00181EAA"/>
    <w:rsid w:val="0018268F"/>
    <w:rsid w:val="00183087"/>
    <w:rsid w:val="001B2680"/>
    <w:rsid w:val="001B5916"/>
    <w:rsid w:val="001C06B3"/>
    <w:rsid w:val="001D2035"/>
    <w:rsid w:val="001D6D65"/>
    <w:rsid w:val="0021014E"/>
    <w:rsid w:val="0021274F"/>
    <w:rsid w:val="0023491F"/>
    <w:rsid w:val="00253F57"/>
    <w:rsid w:val="00254CF2"/>
    <w:rsid w:val="002554D4"/>
    <w:rsid w:val="00267433"/>
    <w:rsid w:val="002870FF"/>
    <w:rsid w:val="002C0794"/>
    <w:rsid w:val="002C160F"/>
    <w:rsid w:val="002D26D6"/>
    <w:rsid w:val="002F2D91"/>
    <w:rsid w:val="00300CD6"/>
    <w:rsid w:val="00316354"/>
    <w:rsid w:val="003317E5"/>
    <w:rsid w:val="00333908"/>
    <w:rsid w:val="003359F8"/>
    <w:rsid w:val="003370BE"/>
    <w:rsid w:val="00342F36"/>
    <w:rsid w:val="00346FAD"/>
    <w:rsid w:val="00353077"/>
    <w:rsid w:val="00361CB2"/>
    <w:rsid w:val="00387DCA"/>
    <w:rsid w:val="003A18A1"/>
    <w:rsid w:val="003A650C"/>
    <w:rsid w:val="003C6474"/>
    <w:rsid w:val="003D6FB7"/>
    <w:rsid w:val="003D78A5"/>
    <w:rsid w:val="003F30D3"/>
    <w:rsid w:val="004136C3"/>
    <w:rsid w:val="00415A54"/>
    <w:rsid w:val="004247F9"/>
    <w:rsid w:val="00425C1D"/>
    <w:rsid w:val="0043105F"/>
    <w:rsid w:val="004443BB"/>
    <w:rsid w:val="0045390F"/>
    <w:rsid w:val="00462FC2"/>
    <w:rsid w:val="00464224"/>
    <w:rsid w:val="00476DB6"/>
    <w:rsid w:val="00482A76"/>
    <w:rsid w:val="00484B46"/>
    <w:rsid w:val="004D07C6"/>
    <w:rsid w:val="004F4E5B"/>
    <w:rsid w:val="005073F8"/>
    <w:rsid w:val="005151C0"/>
    <w:rsid w:val="0054657A"/>
    <w:rsid w:val="00550665"/>
    <w:rsid w:val="005559F1"/>
    <w:rsid w:val="005647BE"/>
    <w:rsid w:val="005C321D"/>
    <w:rsid w:val="005C4F5D"/>
    <w:rsid w:val="005C6E70"/>
    <w:rsid w:val="005D0AA3"/>
    <w:rsid w:val="005E3A15"/>
    <w:rsid w:val="005F237A"/>
    <w:rsid w:val="005F289E"/>
    <w:rsid w:val="00617A57"/>
    <w:rsid w:val="006274A4"/>
    <w:rsid w:val="006448D1"/>
    <w:rsid w:val="00651D1D"/>
    <w:rsid w:val="00653FCD"/>
    <w:rsid w:val="006836DD"/>
    <w:rsid w:val="006A288C"/>
    <w:rsid w:val="006A4B3B"/>
    <w:rsid w:val="006A6BD1"/>
    <w:rsid w:val="006B4FB3"/>
    <w:rsid w:val="006D32EE"/>
    <w:rsid w:val="006D3C5B"/>
    <w:rsid w:val="006E51DD"/>
    <w:rsid w:val="006F4098"/>
    <w:rsid w:val="006F4421"/>
    <w:rsid w:val="00703744"/>
    <w:rsid w:val="00705938"/>
    <w:rsid w:val="007203EB"/>
    <w:rsid w:val="007212A3"/>
    <w:rsid w:val="00722FA5"/>
    <w:rsid w:val="00734D08"/>
    <w:rsid w:val="007546D5"/>
    <w:rsid w:val="0077450F"/>
    <w:rsid w:val="007934E1"/>
    <w:rsid w:val="007D11DA"/>
    <w:rsid w:val="007E1A0E"/>
    <w:rsid w:val="007F39EE"/>
    <w:rsid w:val="007F7AD3"/>
    <w:rsid w:val="00800301"/>
    <w:rsid w:val="00811BC8"/>
    <w:rsid w:val="0082081B"/>
    <w:rsid w:val="00837E71"/>
    <w:rsid w:val="0084679D"/>
    <w:rsid w:val="00856436"/>
    <w:rsid w:val="00866A56"/>
    <w:rsid w:val="008837FE"/>
    <w:rsid w:val="00894CE8"/>
    <w:rsid w:val="008B7F1C"/>
    <w:rsid w:val="008C69FF"/>
    <w:rsid w:val="008C75EB"/>
    <w:rsid w:val="008D2A2A"/>
    <w:rsid w:val="00923D5C"/>
    <w:rsid w:val="00930B83"/>
    <w:rsid w:val="009477D0"/>
    <w:rsid w:val="00947D6E"/>
    <w:rsid w:val="00992C08"/>
    <w:rsid w:val="009A0D7C"/>
    <w:rsid w:val="009B5057"/>
    <w:rsid w:val="009B54F1"/>
    <w:rsid w:val="009D4F7C"/>
    <w:rsid w:val="009E17EF"/>
    <w:rsid w:val="009E4EF3"/>
    <w:rsid w:val="009F5C0F"/>
    <w:rsid w:val="00A05BBB"/>
    <w:rsid w:val="00A23DD4"/>
    <w:rsid w:val="00A2431A"/>
    <w:rsid w:val="00A64351"/>
    <w:rsid w:val="00A85F41"/>
    <w:rsid w:val="00AA750B"/>
    <w:rsid w:val="00AD5899"/>
    <w:rsid w:val="00AE1755"/>
    <w:rsid w:val="00AE4B62"/>
    <w:rsid w:val="00AF2836"/>
    <w:rsid w:val="00AF437D"/>
    <w:rsid w:val="00B176C5"/>
    <w:rsid w:val="00B70EFB"/>
    <w:rsid w:val="00B9606C"/>
    <w:rsid w:val="00B960CE"/>
    <w:rsid w:val="00B9654F"/>
    <w:rsid w:val="00BA7231"/>
    <w:rsid w:val="00BB5C5A"/>
    <w:rsid w:val="00BB5C7E"/>
    <w:rsid w:val="00BC0054"/>
    <w:rsid w:val="00BC101E"/>
    <w:rsid w:val="00BC48BC"/>
    <w:rsid w:val="00BD0A40"/>
    <w:rsid w:val="00BD6C2C"/>
    <w:rsid w:val="00C05399"/>
    <w:rsid w:val="00C22E92"/>
    <w:rsid w:val="00C32EC2"/>
    <w:rsid w:val="00C372D1"/>
    <w:rsid w:val="00C46AF5"/>
    <w:rsid w:val="00C65630"/>
    <w:rsid w:val="00C7631E"/>
    <w:rsid w:val="00C902D5"/>
    <w:rsid w:val="00C91076"/>
    <w:rsid w:val="00CB4D0B"/>
    <w:rsid w:val="00CB5121"/>
    <w:rsid w:val="00CC1339"/>
    <w:rsid w:val="00CC61AA"/>
    <w:rsid w:val="00CF7079"/>
    <w:rsid w:val="00D0465F"/>
    <w:rsid w:val="00D05C53"/>
    <w:rsid w:val="00D153CE"/>
    <w:rsid w:val="00D17A75"/>
    <w:rsid w:val="00D46085"/>
    <w:rsid w:val="00D46C82"/>
    <w:rsid w:val="00D66AB3"/>
    <w:rsid w:val="00D71B28"/>
    <w:rsid w:val="00D72E0B"/>
    <w:rsid w:val="00DA663F"/>
    <w:rsid w:val="00DB5145"/>
    <w:rsid w:val="00DD3959"/>
    <w:rsid w:val="00DF1177"/>
    <w:rsid w:val="00E06B96"/>
    <w:rsid w:val="00E213D6"/>
    <w:rsid w:val="00E2725C"/>
    <w:rsid w:val="00E42A89"/>
    <w:rsid w:val="00E440DC"/>
    <w:rsid w:val="00E44F7D"/>
    <w:rsid w:val="00E62840"/>
    <w:rsid w:val="00E649A5"/>
    <w:rsid w:val="00E91B26"/>
    <w:rsid w:val="00EC72C2"/>
    <w:rsid w:val="00ED0577"/>
    <w:rsid w:val="00ED3EEB"/>
    <w:rsid w:val="00EE1474"/>
    <w:rsid w:val="00EE45D6"/>
    <w:rsid w:val="00EF1B93"/>
    <w:rsid w:val="00F06F79"/>
    <w:rsid w:val="00F14510"/>
    <w:rsid w:val="00F25A81"/>
    <w:rsid w:val="00F332CB"/>
    <w:rsid w:val="00F6486C"/>
    <w:rsid w:val="00F94344"/>
    <w:rsid w:val="00FC19F2"/>
    <w:rsid w:val="00FC20DE"/>
    <w:rsid w:val="00FD4621"/>
    <w:rsid w:val="00FF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3F"/>
    <w:pPr>
      <w:spacing w:after="200" w:line="276" w:lineRule="auto"/>
    </w:pPr>
    <w:rPr>
      <w:rFonts w:cs="Calibri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837E7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930B83"/>
    <w:pPr>
      <w:ind w:left="720"/>
    </w:pPr>
  </w:style>
  <w:style w:type="character" w:customStyle="1" w:styleId="pp-place-title5">
    <w:name w:val="pp-place-title5"/>
    <w:basedOn w:val="Fontepargpadro"/>
    <w:uiPriority w:val="99"/>
    <w:rsid w:val="004136C3"/>
    <w:rPr>
      <w:b/>
      <w:bCs/>
      <w:sz w:val="37"/>
      <w:szCs w:val="37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2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2716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3F"/>
    <w:pPr>
      <w:spacing w:after="200" w:line="276" w:lineRule="auto"/>
    </w:pPr>
    <w:rPr>
      <w:rFonts w:cs="Calibri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837E7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930B83"/>
    <w:pPr>
      <w:ind w:left="720"/>
    </w:pPr>
  </w:style>
  <w:style w:type="character" w:customStyle="1" w:styleId="pp-place-title5">
    <w:name w:val="pp-place-title5"/>
    <w:basedOn w:val="Fontepargpadro"/>
    <w:uiPriority w:val="99"/>
    <w:rsid w:val="004136C3"/>
    <w:rPr>
      <w:b/>
      <w:bCs/>
      <w:sz w:val="37"/>
      <w:szCs w:val="37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2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2716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1383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RELATÓRIO DE DISTRIBUIÇÃO</vt:lpstr>
    </vt:vector>
  </TitlesOfParts>
  <Company>home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RELATÓRIO DE DISTRIBUIÇÃO</dc:title>
  <dc:creator>usuariop</dc:creator>
  <cp:lastModifiedBy>Usuario</cp:lastModifiedBy>
  <cp:revision>2</cp:revision>
  <cp:lastPrinted>2015-03-06T17:46:00Z</cp:lastPrinted>
  <dcterms:created xsi:type="dcterms:W3CDTF">2015-07-20T19:12:00Z</dcterms:created>
  <dcterms:modified xsi:type="dcterms:W3CDTF">2015-07-20T19:12:00Z</dcterms:modified>
</cp:coreProperties>
</file>